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DC23" w14:textId="77777777" w:rsidR="00AC681D" w:rsidRDefault="00AC681D" w:rsidP="00AC681D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681D">
        <w:rPr>
          <w:rFonts w:ascii="Times New Roman" w:hAnsi="Times New Roman" w:cs="Times New Roman"/>
          <w:b/>
        </w:rPr>
        <w:t>Virágos Varsány</w:t>
      </w:r>
    </w:p>
    <w:p w14:paraId="34A40634" w14:textId="77777777" w:rsidR="00AC681D" w:rsidRPr="00AC681D" w:rsidRDefault="00AC681D" w:rsidP="00AC681D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8ECA6A" w14:textId="77777777" w:rsidR="00D24454" w:rsidRPr="00AC681D" w:rsidRDefault="00D24454" w:rsidP="00D24454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 xml:space="preserve">Városunkban hosszú évtizedek óta tapasztalható az önkormányzat, valamint egyre nagyobb aktivitással a lakosság törekvése a környezetszépítése, a kulturált városkép kialakítására. A szépet, a kulturált környezetet szerető </w:t>
      </w:r>
      <w:proofErr w:type="spellStart"/>
      <w:r w:rsidRPr="00AC681D">
        <w:rPr>
          <w:rFonts w:ascii="Times New Roman" w:hAnsi="Times New Roman" w:cs="Times New Roman"/>
        </w:rPr>
        <w:t>dunavarsányi</w:t>
      </w:r>
      <w:proofErr w:type="spellEnd"/>
      <w:r w:rsidRPr="00AC681D">
        <w:rPr>
          <w:rFonts w:ascii="Times New Roman" w:hAnsi="Times New Roman" w:cs="Times New Roman"/>
        </w:rPr>
        <w:t xml:space="preserve"> lakosokat kérjük</w:t>
      </w:r>
      <w:r w:rsidR="00317D48">
        <w:rPr>
          <w:rFonts w:ascii="Times New Roman" w:hAnsi="Times New Roman" w:cs="Times New Roman"/>
        </w:rPr>
        <w:t>, hogy kapcsolódjanak be ebbe a</w:t>
      </w:r>
      <w:r w:rsidR="0002068D" w:rsidRPr="00AC681D">
        <w:rPr>
          <w:rFonts w:ascii="Times New Roman" w:hAnsi="Times New Roman" w:cs="Times New Roman"/>
        </w:rPr>
        <w:t xml:space="preserve"> </w:t>
      </w:r>
      <w:r w:rsidRPr="00AC681D">
        <w:rPr>
          <w:rFonts w:ascii="Times New Roman" w:hAnsi="Times New Roman" w:cs="Times New Roman"/>
        </w:rPr>
        <w:t>nemes versengésbe.</w:t>
      </w:r>
    </w:p>
    <w:p w14:paraId="67F80FF5" w14:textId="77777777" w:rsidR="00D24454" w:rsidRPr="00AC681D" w:rsidRDefault="00D24454" w:rsidP="00D24454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A verseny célja a környezetbarát, kulturált városkép kialakítása, az itt élő emberek életminőségének javítása, a vendégváró kertvárosi városkép kialakítása, a magyar kertkultúra ápolása, kiterjesztése.</w:t>
      </w:r>
    </w:p>
    <w:p w14:paraId="328926D6" w14:textId="77777777" w:rsidR="00D24454" w:rsidRPr="00AC681D" w:rsidRDefault="00D24454" w:rsidP="00D24454">
      <w:pPr>
        <w:tabs>
          <w:tab w:val="left" w:pos="9072"/>
        </w:tabs>
        <w:spacing w:after="0" w:line="240" w:lineRule="auto"/>
        <w:ind w:right="72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E városszépítésre rendezett versenybe benevezhetnek:</w:t>
      </w:r>
    </w:p>
    <w:p w14:paraId="52A3AABF" w14:textId="77777777" w:rsidR="00D24454" w:rsidRPr="00AC681D" w:rsidRDefault="00D24454" w:rsidP="00D24454">
      <w:pPr>
        <w:pStyle w:val="Listaszerbekezds1"/>
        <w:tabs>
          <w:tab w:val="left" w:pos="9072"/>
        </w:tabs>
        <w:ind w:left="360" w:right="72"/>
        <w:rPr>
          <w:sz w:val="22"/>
          <w:szCs w:val="22"/>
        </w:rPr>
      </w:pPr>
      <w:r w:rsidRPr="00AC681D">
        <w:rPr>
          <w:sz w:val="22"/>
          <w:szCs w:val="22"/>
        </w:rPr>
        <w:t>- családi és lakóparki házak,</w:t>
      </w:r>
    </w:p>
    <w:p w14:paraId="6BDA3468" w14:textId="77777777" w:rsidR="00D24454" w:rsidRDefault="00D24454" w:rsidP="00317D48">
      <w:pPr>
        <w:pStyle w:val="Listaszerbekezds1"/>
        <w:tabs>
          <w:tab w:val="left" w:pos="9072"/>
        </w:tabs>
        <w:ind w:left="360" w:right="72"/>
        <w:rPr>
          <w:sz w:val="22"/>
          <w:szCs w:val="22"/>
        </w:rPr>
      </w:pPr>
      <w:r w:rsidRPr="00AC681D">
        <w:rPr>
          <w:sz w:val="22"/>
          <w:szCs w:val="22"/>
        </w:rPr>
        <w:t>- lakóterületek (utcák, utcarészek / minimum 3 porta).</w:t>
      </w:r>
    </w:p>
    <w:p w14:paraId="2D195D83" w14:textId="77777777" w:rsidR="00317D48" w:rsidRDefault="00317D48" w:rsidP="00317D48">
      <w:pPr>
        <w:pStyle w:val="Listaszerbekezds1"/>
        <w:tabs>
          <w:tab w:val="left" w:pos="9072"/>
        </w:tabs>
        <w:ind w:left="360" w:right="72"/>
        <w:rPr>
          <w:sz w:val="22"/>
          <w:szCs w:val="22"/>
        </w:rPr>
      </w:pPr>
      <w:r>
        <w:rPr>
          <w:sz w:val="22"/>
          <w:szCs w:val="22"/>
        </w:rPr>
        <w:t>- konyhakertek, terasz kertek</w:t>
      </w:r>
    </w:p>
    <w:p w14:paraId="63BB530A" w14:textId="253CC806" w:rsidR="00D75FDA" w:rsidRPr="00AC681D" w:rsidRDefault="00D75FDA" w:rsidP="00317D48">
      <w:pPr>
        <w:pStyle w:val="Listaszerbekezds1"/>
        <w:tabs>
          <w:tab w:val="left" w:pos="9072"/>
        </w:tabs>
        <w:ind w:left="360" w:right="72"/>
        <w:rPr>
          <w:sz w:val="22"/>
          <w:szCs w:val="22"/>
        </w:rPr>
      </w:pPr>
      <w:r>
        <w:rPr>
          <w:sz w:val="22"/>
          <w:szCs w:val="22"/>
        </w:rPr>
        <w:t>- intézmények, közösségek</w:t>
      </w:r>
    </w:p>
    <w:p w14:paraId="41253B70" w14:textId="77777777" w:rsidR="00D24454" w:rsidRPr="00AC681D" w:rsidRDefault="00D24454" w:rsidP="00D24454">
      <w:pPr>
        <w:pStyle w:val="Listaszerbekezds1"/>
        <w:tabs>
          <w:tab w:val="left" w:pos="9072"/>
        </w:tabs>
        <w:ind w:left="0" w:right="72"/>
        <w:jc w:val="both"/>
        <w:rPr>
          <w:sz w:val="22"/>
          <w:szCs w:val="22"/>
        </w:rPr>
      </w:pPr>
      <w:r w:rsidRPr="00AC681D">
        <w:rPr>
          <w:sz w:val="22"/>
          <w:szCs w:val="22"/>
        </w:rPr>
        <w:t>A verseny elbírálásánál a következő szempontok a mérvadók:</w:t>
      </w:r>
    </w:p>
    <w:p w14:paraId="4C661127" w14:textId="77777777" w:rsidR="00D24454" w:rsidRPr="00AC681D" w:rsidRDefault="00D24454" w:rsidP="00D24454">
      <w:pPr>
        <w:pStyle w:val="Listaszerbekezds1"/>
        <w:tabs>
          <w:tab w:val="left" w:pos="9072"/>
        </w:tabs>
        <w:ind w:left="360" w:right="72"/>
        <w:jc w:val="both"/>
        <w:rPr>
          <w:sz w:val="22"/>
          <w:szCs w:val="22"/>
        </w:rPr>
      </w:pPr>
      <w:r w:rsidRPr="00AC681D">
        <w:rPr>
          <w:sz w:val="22"/>
          <w:szCs w:val="22"/>
        </w:rPr>
        <w:t>- családi ház, lakóparki ház kategóriában az udvar, előkert, homlokzat, járdaszegély zöld növényi és virágdíszítése, esztétikai összhatása;</w:t>
      </w:r>
    </w:p>
    <w:p w14:paraId="02ACDA5E" w14:textId="77777777" w:rsidR="00D24454" w:rsidRDefault="00D24454" w:rsidP="00D24454">
      <w:pPr>
        <w:pStyle w:val="Listaszerbekezds1"/>
        <w:tabs>
          <w:tab w:val="left" w:pos="9072"/>
        </w:tabs>
        <w:ind w:left="360" w:right="72"/>
        <w:jc w:val="both"/>
        <w:rPr>
          <w:sz w:val="22"/>
          <w:szCs w:val="22"/>
        </w:rPr>
      </w:pPr>
      <w:r w:rsidRPr="00AC681D">
        <w:rPr>
          <w:sz w:val="22"/>
          <w:szCs w:val="22"/>
        </w:rPr>
        <w:t>- lakóterületek (utcák, utcarészek) kategóriánál a közterület parkosítása, rendezett, ápolt, kulturált összképe, a zöldterület együttes h</w:t>
      </w:r>
      <w:r w:rsidR="00317D48">
        <w:rPr>
          <w:sz w:val="22"/>
          <w:szCs w:val="22"/>
        </w:rPr>
        <w:t>atása,</w:t>
      </w:r>
    </w:p>
    <w:p w14:paraId="3C41E96B" w14:textId="77777777" w:rsidR="00317D48" w:rsidRDefault="00317D48" w:rsidP="00D24454">
      <w:pPr>
        <w:pStyle w:val="Listaszerbekezds1"/>
        <w:tabs>
          <w:tab w:val="left" w:pos="9072"/>
        </w:tabs>
        <w:ind w:left="360" w:right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zöldségeskertek, konyhakertek, </w:t>
      </w:r>
    </w:p>
    <w:p w14:paraId="47A47A3A" w14:textId="77777777" w:rsidR="00317D48" w:rsidRPr="00AC681D" w:rsidRDefault="00317D48" w:rsidP="00D24454">
      <w:pPr>
        <w:pStyle w:val="Listaszerbekezds1"/>
        <w:tabs>
          <w:tab w:val="left" w:pos="9072"/>
        </w:tabs>
        <w:ind w:left="360" w:right="72"/>
        <w:jc w:val="both"/>
        <w:rPr>
          <w:sz w:val="22"/>
          <w:szCs w:val="22"/>
        </w:rPr>
      </w:pPr>
      <w:r>
        <w:rPr>
          <w:sz w:val="22"/>
          <w:szCs w:val="22"/>
        </w:rPr>
        <w:t>- teraszok kertjei, ahol zöldségeket is nevelnek.</w:t>
      </w:r>
    </w:p>
    <w:p w14:paraId="0BF1D113" w14:textId="77777777" w:rsidR="0073050C" w:rsidRDefault="002A465F" w:rsidP="0073050C">
      <w:pPr>
        <w:pStyle w:val="Listaszerbekezds1"/>
        <w:tabs>
          <w:tab w:val="left" w:pos="9072"/>
        </w:tabs>
        <w:ind w:left="0" w:right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közösségi kertek iskola és óvoda kert részletek.</w:t>
      </w:r>
    </w:p>
    <w:p w14:paraId="56EE7CC0" w14:textId="77777777" w:rsidR="002A465F" w:rsidRPr="00AC681D" w:rsidRDefault="002A465F" w:rsidP="0073050C">
      <w:pPr>
        <w:pStyle w:val="Listaszerbekezds1"/>
        <w:tabs>
          <w:tab w:val="left" w:pos="9072"/>
        </w:tabs>
        <w:ind w:left="0" w:right="72"/>
        <w:jc w:val="both"/>
        <w:rPr>
          <w:sz w:val="22"/>
          <w:szCs w:val="22"/>
        </w:rPr>
      </w:pPr>
    </w:p>
    <w:p w14:paraId="1634AA18" w14:textId="49D148D2" w:rsidR="00D24454" w:rsidRPr="00AC681D" w:rsidRDefault="00D24454" w:rsidP="00D24454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Jelentkezési ha</w:t>
      </w:r>
      <w:r w:rsidR="006E5F9B">
        <w:rPr>
          <w:rFonts w:ascii="Times New Roman" w:hAnsi="Times New Roman" w:cs="Times New Roman"/>
        </w:rPr>
        <w:t>táridő: 202</w:t>
      </w:r>
      <w:r w:rsidR="00D75FDA">
        <w:rPr>
          <w:rFonts w:ascii="Times New Roman" w:hAnsi="Times New Roman" w:cs="Times New Roman"/>
        </w:rPr>
        <w:t>6</w:t>
      </w:r>
      <w:r w:rsidRPr="00AC681D">
        <w:rPr>
          <w:rFonts w:ascii="Times New Roman" w:hAnsi="Times New Roman" w:cs="Times New Roman"/>
        </w:rPr>
        <w:t>. június 30.</w:t>
      </w:r>
    </w:p>
    <w:p w14:paraId="7D6E141C" w14:textId="35C2059E" w:rsidR="00D24454" w:rsidRPr="00AC681D" w:rsidRDefault="00285BC8" w:rsidP="00D24454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fotók beérkezési határideje</w:t>
      </w:r>
      <w:r w:rsidR="0036204B">
        <w:rPr>
          <w:rFonts w:ascii="Times New Roman" w:hAnsi="Times New Roman" w:cs="Times New Roman"/>
        </w:rPr>
        <w:t>: 202</w:t>
      </w:r>
      <w:r w:rsidR="00D75FDA">
        <w:rPr>
          <w:rFonts w:ascii="Times New Roman" w:hAnsi="Times New Roman" w:cs="Times New Roman"/>
        </w:rPr>
        <w:t>6</w:t>
      </w:r>
      <w:r w:rsidR="00D24454" w:rsidRPr="00AC681D">
        <w:rPr>
          <w:rFonts w:ascii="Times New Roman" w:hAnsi="Times New Roman" w:cs="Times New Roman"/>
        </w:rPr>
        <w:t>. szeptember 30.</w:t>
      </w:r>
    </w:p>
    <w:p w14:paraId="03067BA0" w14:textId="77777777" w:rsidR="00D24454" w:rsidRDefault="00285BC8" w:rsidP="00D24454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pályázatokat </w:t>
      </w:r>
      <w:r w:rsidR="00D24454" w:rsidRPr="00AC681D">
        <w:rPr>
          <w:rFonts w:ascii="Times New Roman" w:hAnsi="Times New Roman" w:cs="Times New Roman"/>
        </w:rPr>
        <w:t xml:space="preserve">kérjük a </w:t>
      </w:r>
      <w:hyperlink r:id="rId5" w:history="1">
        <w:r w:rsidR="00D24454" w:rsidRPr="00AC681D">
          <w:rPr>
            <w:rStyle w:val="Hiperhivatkozs"/>
            <w:rFonts w:ascii="Times New Roman" w:hAnsi="Times New Roman" w:cs="Times New Roman"/>
          </w:rPr>
          <w:t>drcsobolyoeszter@gmail.com</w:t>
        </w:r>
      </w:hyperlink>
      <w:r w:rsidR="00D24454" w:rsidRPr="00AC681D">
        <w:rPr>
          <w:rFonts w:ascii="Times New Roman" w:hAnsi="Times New Roman" w:cs="Times New Roman"/>
        </w:rPr>
        <w:t xml:space="preserve"> e-mail címre, vagy a következő intézményeknél elhelyezett jelentkezési ládákba eljuttatni: Petőfi Művelődési Ház és Könyvtár, </w:t>
      </w:r>
      <w:proofErr w:type="spellStart"/>
      <w:r w:rsidR="00D24454" w:rsidRPr="00AC681D">
        <w:rPr>
          <w:rFonts w:ascii="Times New Roman" w:hAnsi="Times New Roman" w:cs="Times New Roman"/>
        </w:rPr>
        <w:t>Soli</w:t>
      </w:r>
      <w:proofErr w:type="spellEnd"/>
      <w:r w:rsidR="00D24454" w:rsidRPr="00AC681D">
        <w:rPr>
          <w:rFonts w:ascii="Times New Roman" w:hAnsi="Times New Roman" w:cs="Times New Roman"/>
        </w:rPr>
        <w:t xml:space="preserve"> </w:t>
      </w:r>
      <w:proofErr w:type="spellStart"/>
      <w:r w:rsidR="00D24454" w:rsidRPr="00AC681D">
        <w:rPr>
          <w:rFonts w:ascii="Times New Roman" w:hAnsi="Times New Roman" w:cs="Times New Roman"/>
        </w:rPr>
        <w:t>Deo</w:t>
      </w:r>
      <w:proofErr w:type="spellEnd"/>
      <w:r w:rsidR="00D24454" w:rsidRPr="00AC681D">
        <w:rPr>
          <w:rFonts w:ascii="Times New Roman" w:hAnsi="Times New Roman" w:cs="Times New Roman"/>
        </w:rPr>
        <w:t xml:space="preserve"> Gloria Közösségi Ház.</w:t>
      </w:r>
    </w:p>
    <w:p w14:paraId="2AC14992" w14:textId="77777777" w:rsidR="00285BC8" w:rsidRPr="00AC681D" w:rsidRDefault="00285BC8" w:rsidP="00D24454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fotókat szintén a fenti e-mail címre kérjük eljuttatni. Kertenként </w:t>
      </w:r>
      <w:r w:rsidR="00DB413B">
        <w:rPr>
          <w:rFonts w:ascii="Times New Roman" w:hAnsi="Times New Roman" w:cs="Times New Roman"/>
        </w:rPr>
        <w:t>6 darab fotót kérünk mellékelni.</w:t>
      </w:r>
    </w:p>
    <w:p w14:paraId="54303278" w14:textId="77777777" w:rsidR="00D24454" w:rsidRPr="00AC681D" w:rsidRDefault="00D24454" w:rsidP="00D24454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Szükség esetén kérje a fotózáshoz a segítségünket!</w:t>
      </w:r>
    </w:p>
    <w:p w14:paraId="580CFA90" w14:textId="3F91817C" w:rsidR="00D24454" w:rsidRPr="00AC681D" w:rsidRDefault="00D24454" w:rsidP="00D24454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A verseny elbírálása október elején várható, és az ünnepélyes er</w:t>
      </w:r>
      <w:r w:rsidR="0036204B">
        <w:rPr>
          <w:rFonts w:ascii="Times New Roman" w:hAnsi="Times New Roman" w:cs="Times New Roman"/>
        </w:rPr>
        <w:t>edményhirdetés díjátadással 202</w:t>
      </w:r>
      <w:r w:rsidR="00D75FDA">
        <w:rPr>
          <w:rFonts w:ascii="Times New Roman" w:hAnsi="Times New Roman" w:cs="Times New Roman"/>
        </w:rPr>
        <w:t>6</w:t>
      </w:r>
      <w:r w:rsidRPr="00AC681D">
        <w:rPr>
          <w:rFonts w:ascii="Times New Roman" w:hAnsi="Times New Roman" w:cs="Times New Roman"/>
        </w:rPr>
        <w:t xml:space="preserve">. október végén lesz. </w:t>
      </w:r>
      <w:r w:rsidR="00F94C29" w:rsidRPr="00AC681D">
        <w:rPr>
          <w:rFonts w:ascii="Times New Roman" w:hAnsi="Times New Roman" w:cs="Times New Roman"/>
        </w:rPr>
        <w:t>A</w:t>
      </w:r>
      <w:r w:rsidR="0073050C" w:rsidRPr="00AC681D">
        <w:rPr>
          <w:rFonts w:ascii="Times New Roman" w:hAnsi="Times New Roman" w:cs="Times New Roman"/>
        </w:rPr>
        <w:t>z első helyeze</w:t>
      </w:r>
      <w:r w:rsidR="005A4E33" w:rsidRPr="00AC681D">
        <w:rPr>
          <w:rFonts w:ascii="Times New Roman" w:hAnsi="Times New Roman" w:cs="Times New Roman"/>
        </w:rPr>
        <w:t>tt</w:t>
      </w:r>
      <w:r w:rsidR="0073050C" w:rsidRPr="00AC681D">
        <w:rPr>
          <w:rFonts w:ascii="Times New Roman" w:hAnsi="Times New Roman" w:cs="Times New Roman"/>
        </w:rPr>
        <w:t xml:space="preserve"> </w:t>
      </w:r>
      <w:r w:rsidR="00F94C29" w:rsidRPr="00AC681D">
        <w:rPr>
          <w:rFonts w:ascii="Times New Roman" w:hAnsi="Times New Roman" w:cs="Times New Roman"/>
        </w:rPr>
        <w:t xml:space="preserve">jogosult </w:t>
      </w:r>
      <w:r w:rsidR="0073050C" w:rsidRPr="00AC681D">
        <w:rPr>
          <w:rFonts w:ascii="Times New Roman" w:hAnsi="Times New Roman" w:cs="Times New Roman"/>
        </w:rPr>
        <w:t>részt ve</w:t>
      </w:r>
      <w:r w:rsidR="00F94C29" w:rsidRPr="00AC681D">
        <w:rPr>
          <w:rFonts w:ascii="Times New Roman" w:hAnsi="Times New Roman" w:cs="Times New Roman"/>
        </w:rPr>
        <w:t>nni</w:t>
      </w:r>
      <w:r w:rsidR="0073050C" w:rsidRPr="00AC681D">
        <w:rPr>
          <w:rFonts w:ascii="Times New Roman" w:hAnsi="Times New Roman" w:cs="Times New Roman"/>
        </w:rPr>
        <w:t>, a Közösségeink által is szervezett „Virágos Pest Megye” versenyben.</w:t>
      </w:r>
    </w:p>
    <w:p w14:paraId="04F53F68" w14:textId="77777777" w:rsidR="00D24454" w:rsidRPr="00AC681D" w:rsidRDefault="00D24454" w:rsidP="00D24454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</w:p>
    <w:p w14:paraId="1C199397" w14:textId="48C337D5" w:rsidR="00D24454" w:rsidRPr="00AC681D" w:rsidRDefault="00D24454" w:rsidP="00D75FDA">
      <w:pPr>
        <w:tabs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 xml:space="preserve">A program megvalósulásában részt vevő társszervezetek: Pest </w:t>
      </w:r>
      <w:r w:rsidR="00DA547F">
        <w:rPr>
          <w:rFonts w:ascii="Times New Roman" w:hAnsi="Times New Roman" w:cs="Times New Roman"/>
        </w:rPr>
        <w:t>Várm</w:t>
      </w:r>
      <w:r w:rsidRPr="00AC681D">
        <w:rPr>
          <w:rFonts w:ascii="Times New Roman" w:hAnsi="Times New Roman" w:cs="Times New Roman"/>
        </w:rPr>
        <w:t xml:space="preserve">egyei Civil </w:t>
      </w:r>
      <w:r w:rsidR="0002068D" w:rsidRPr="00AC681D">
        <w:rPr>
          <w:rFonts w:ascii="Times New Roman" w:hAnsi="Times New Roman" w:cs="Times New Roman"/>
        </w:rPr>
        <w:t xml:space="preserve">Közösségi Szolgáltató Központ, </w:t>
      </w:r>
      <w:r w:rsidR="00DB413B">
        <w:rPr>
          <w:rFonts w:ascii="Times New Roman" w:hAnsi="Times New Roman" w:cs="Times New Roman"/>
        </w:rPr>
        <w:t>Kertészek és Kertbarátok Országos Szövetsége Dunavarsányi</w:t>
      </w:r>
      <w:r w:rsidRPr="00AC681D">
        <w:rPr>
          <w:rFonts w:ascii="Times New Roman" w:hAnsi="Times New Roman" w:cs="Times New Roman"/>
        </w:rPr>
        <w:t xml:space="preserve"> Klub</w:t>
      </w:r>
      <w:r w:rsidR="00DB413B">
        <w:rPr>
          <w:rFonts w:ascii="Times New Roman" w:hAnsi="Times New Roman" w:cs="Times New Roman"/>
        </w:rPr>
        <w:t>ja</w:t>
      </w:r>
      <w:r w:rsidRPr="00AC681D">
        <w:rPr>
          <w:rFonts w:ascii="Times New Roman" w:hAnsi="Times New Roman" w:cs="Times New Roman"/>
        </w:rPr>
        <w:t xml:space="preserve">. </w:t>
      </w:r>
    </w:p>
    <w:p w14:paraId="1C3FD256" w14:textId="77777777" w:rsidR="00D24454" w:rsidRPr="00AC681D" w:rsidRDefault="00D24454" w:rsidP="00DB413B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 xml:space="preserve">Bővebb információ a 06/30 287-0283-as és a 06/20 804-0673-as telefonszámon, vagy a </w:t>
      </w:r>
      <w:hyperlink r:id="rId6" w:history="1">
        <w:r w:rsidRPr="00AC681D">
          <w:rPr>
            <w:rStyle w:val="Hiperhivatkozs"/>
            <w:rFonts w:ascii="Times New Roman" w:hAnsi="Times New Roman" w:cs="Times New Roman"/>
            <w:color w:val="0070C0"/>
          </w:rPr>
          <w:t>drcsobolyoeszter@gmail.com</w:t>
        </w:r>
      </w:hyperlink>
      <w:r w:rsidRPr="00AC681D">
        <w:rPr>
          <w:rFonts w:ascii="Times New Roman" w:hAnsi="Times New Roman" w:cs="Times New Roman"/>
          <w:color w:val="0070C0"/>
        </w:rPr>
        <w:t xml:space="preserve"> </w:t>
      </w:r>
      <w:r w:rsidRPr="00AC681D">
        <w:rPr>
          <w:rFonts w:ascii="Times New Roman" w:hAnsi="Times New Roman" w:cs="Times New Roman"/>
        </w:rPr>
        <w:t xml:space="preserve">és a </w:t>
      </w:r>
      <w:r w:rsidRPr="00AC681D">
        <w:rPr>
          <w:rFonts w:ascii="Times New Roman" w:hAnsi="Times New Roman" w:cs="Times New Roman"/>
          <w:color w:val="0070C0"/>
          <w:u w:val="single"/>
        </w:rPr>
        <w:t>budafoki</w:t>
      </w:r>
      <w:r w:rsidR="00AC681D" w:rsidRPr="00AC681D">
        <w:rPr>
          <w:rFonts w:ascii="Times New Roman" w:hAnsi="Times New Roman" w:cs="Times New Roman"/>
          <w:color w:val="0070C0"/>
          <w:u w:val="single"/>
        </w:rPr>
        <w:t>kato@gmail.com</w:t>
      </w:r>
      <w:r w:rsidRPr="00AC681D">
        <w:rPr>
          <w:rFonts w:ascii="Times New Roman" w:hAnsi="Times New Roman" w:cs="Times New Roman"/>
          <w:color w:val="0070C0"/>
        </w:rPr>
        <w:t xml:space="preserve"> </w:t>
      </w:r>
      <w:r w:rsidRPr="00AC681D">
        <w:rPr>
          <w:rFonts w:ascii="Times New Roman" w:hAnsi="Times New Roman" w:cs="Times New Roman"/>
        </w:rPr>
        <w:t xml:space="preserve">címen kérhető. </w:t>
      </w:r>
    </w:p>
    <w:p w14:paraId="5774F5D9" w14:textId="77777777" w:rsidR="00D24454" w:rsidRPr="00AC681D" w:rsidRDefault="00D24454" w:rsidP="00D2445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C681D">
        <w:rPr>
          <w:rFonts w:ascii="Times New Roman" w:hAnsi="Times New Roman" w:cs="Times New Roman"/>
        </w:rPr>
        <w:t xml:space="preserve">A Helyi Értéktár Bizottság képviseletében: </w:t>
      </w:r>
      <w:r w:rsidRPr="00AC681D">
        <w:rPr>
          <w:rFonts w:ascii="Times New Roman" w:hAnsi="Times New Roman" w:cs="Times New Roman"/>
          <w:i/>
        </w:rPr>
        <w:t>Nagyné dr. Csobolyó Eszter, elnök</w:t>
      </w:r>
    </w:p>
    <w:p w14:paraId="05597A83" w14:textId="6F5E5BFB" w:rsidR="00D24454" w:rsidRDefault="00D24454" w:rsidP="00D75FD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C681D">
        <w:rPr>
          <w:rFonts w:ascii="Times New Roman" w:hAnsi="Times New Roman" w:cs="Times New Roman"/>
        </w:rPr>
        <w:t xml:space="preserve">Dunavarsányi Kertbarát Klub nevében: </w:t>
      </w:r>
      <w:r w:rsidRPr="00AC681D">
        <w:rPr>
          <w:rFonts w:ascii="Times New Roman" w:hAnsi="Times New Roman" w:cs="Times New Roman"/>
          <w:i/>
        </w:rPr>
        <w:t>Vargáné Budafoki Katalin, elnök</w:t>
      </w:r>
    </w:p>
    <w:p w14:paraId="7E508C4C" w14:textId="77777777" w:rsidR="00D75FDA" w:rsidRPr="00D75FDA" w:rsidRDefault="00D75FDA" w:rsidP="00D75FD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54BDB860" w14:textId="77777777" w:rsidR="00D24454" w:rsidRPr="002A465F" w:rsidRDefault="00D24454" w:rsidP="00D75FDA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681D">
        <w:rPr>
          <w:rFonts w:ascii="Times New Roman" w:hAnsi="Times New Roman" w:cs="Times New Roman"/>
          <w:b/>
        </w:rPr>
        <w:t>Jelentkezési lap</w:t>
      </w:r>
    </w:p>
    <w:p w14:paraId="0D570AFA" w14:textId="77777777" w:rsidR="0036204B" w:rsidRPr="00AC681D" w:rsidRDefault="00D24454" w:rsidP="00D24454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Jelentkező neve: _________________________________________________________</w:t>
      </w:r>
      <w:r w:rsidR="00DB413B">
        <w:rPr>
          <w:rFonts w:ascii="Times New Roman" w:hAnsi="Times New Roman" w:cs="Times New Roman"/>
        </w:rPr>
        <w:t>____</w:t>
      </w:r>
    </w:p>
    <w:p w14:paraId="5F4CD2F7" w14:textId="77777777" w:rsidR="0036204B" w:rsidRPr="00AC681D" w:rsidRDefault="00D24454" w:rsidP="00D24454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Címe: _______________________________________</w:t>
      </w:r>
      <w:r w:rsidR="0036204B">
        <w:rPr>
          <w:rFonts w:ascii="Times New Roman" w:hAnsi="Times New Roman" w:cs="Times New Roman"/>
        </w:rPr>
        <w:t>_______________________________</w:t>
      </w:r>
    </w:p>
    <w:p w14:paraId="214625C6" w14:textId="77777777" w:rsidR="00D24454" w:rsidRPr="00AC681D" w:rsidRDefault="00D24454" w:rsidP="00D24454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Telefonszáma: _______________________________________________________________</w:t>
      </w:r>
    </w:p>
    <w:p w14:paraId="1B23E0D1" w14:textId="77777777" w:rsidR="00D24454" w:rsidRPr="00AC681D" w:rsidRDefault="00D24454" w:rsidP="00D24454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E-mail címe: ________________________________________________________________</w:t>
      </w:r>
    </w:p>
    <w:p w14:paraId="4A747B21" w14:textId="77777777" w:rsidR="0036204B" w:rsidRDefault="00D24454" w:rsidP="0036204B">
      <w:pPr>
        <w:tabs>
          <w:tab w:val="left" w:pos="9072"/>
        </w:tabs>
        <w:spacing w:after="0" w:line="360" w:lineRule="auto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Kategória (a megfelelő aláhúzandó)</w:t>
      </w:r>
      <w:r w:rsidRPr="00AC681D">
        <w:rPr>
          <w:rFonts w:ascii="Times New Roman" w:hAnsi="Times New Roman" w:cs="Times New Roman"/>
        </w:rPr>
        <w:br/>
        <w:t>- Családi ház, lakóparki ház</w:t>
      </w:r>
      <w:r w:rsidRPr="00AC681D">
        <w:rPr>
          <w:rFonts w:ascii="Times New Roman" w:hAnsi="Times New Roman" w:cs="Times New Roman"/>
        </w:rPr>
        <w:br/>
        <w:t>- Lakót</w:t>
      </w:r>
      <w:r w:rsidR="00AC681D">
        <w:rPr>
          <w:rFonts w:ascii="Times New Roman" w:hAnsi="Times New Roman" w:cs="Times New Roman"/>
        </w:rPr>
        <w:t>erületek (utcák, utcarészletek)</w:t>
      </w:r>
    </w:p>
    <w:p w14:paraId="71A48C95" w14:textId="77777777" w:rsidR="0036204B" w:rsidRDefault="0036204B" w:rsidP="0036204B">
      <w:pPr>
        <w:tabs>
          <w:tab w:val="lef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204B">
        <w:rPr>
          <w:rFonts w:ascii="Times New Roman" w:hAnsi="Times New Roman" w:cs="Times New Roman"/>
        </w:rPr>
        <w:t>Konyha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6204B">
        <w:rPr>
          <w:rFonts w:ascii="Times New Roman" w:hAnsi="Times New Roman" w:cs="Times New Roman"/>
        </w:rPr>
        <w:t>kert,</w:t>
      </w:r>
      <w:r>
        <w:rPr>
          <w:rFonts w:ascii="Times New Roman" w:hAnsi="Times New Roman" w:cs="Times New Roman"/>
        </w:rPr>
        <w:t>terasz</w:t>
      </w:r>
      <w:proofErr w:type="spellEnd"/>
      <w:proofErr w:type="gramEnd"/>
      <w:r>
        <w:rPr>
          <w:rFonts w:ascii="Times New Roman" w:hAnsi="Times New Roman" w:cs="Times New Roman"/>
        </w:rPr>
        <w:t xml:space="preserve"> kert</w:t>
      </w:r>
      <w:r w:rsidRPr="0036204B">
        <w:rPr>
          <w:rFonts w:ascii="Times New Roman" w:hAnsi="Times New Roman" w:cs="Times New Roman"/>
        </w:rPr>
        <w:t xml:space="preserve"> </w:t>
      </w:r>
    </w:p>
    <w:p w14:paraId="50B22A09" w14:textId="77777777" w:rsidR="002A465F" w:rsidRPr="0036204B" w:rsidRDefault="002A465F" w:rsidP="0036204B">
      <w:pPr>
        <w:tabs>
          <w:tab w:val="lef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-Közösségi kert</w:t>
      </w:r>
    </w:p>
    <w:p w14:paraId="5E03897D" w14:textId="77777777" w:rsidR="00D24454" w:rsidRPr="00AC681D" w:rsidRDefault="00D24454" w:rsidP="00D24454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Dátum: ________________________________</w:t>
      </w:r>
    </w:p>
    <w:p w14:paraId="48BE61AB" w14:textId="77777777" w:rsidR="003D5A11" w:rsidRPr="00AC681D" w:rsidRDefault="00D24454" w:rsidP="00AC681D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</w:rPr>
      </w:pPr>
      <w:r w:rsidRPr="00AC681D">
        <w:rPr>
          <w:rFonts w:ascii="Times New Roman" w:hAnsi="Times New Roman" w:cs="Times New Roman"/>
        </w:rPr>
        <w:t>Aláírás: ________________________________</w:t>
      </w:r>
    </w:p>
    <w:sectPr w:rsidR="003D5A11" w:rsidRPr="00AC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1286D"/>
    <w:multiLevelType w:val="hybridMultilevel"/>
    <w:tmpl w:val="55948B4E"/>
    <w:lvl w:ilvl="0" w:tplc="CBA8A6D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F67C9"/>
    <w:multiLevelType w:val="hybridMultilevel"/>
    <w:tmpl w:val="BF34B768"/>
    <w:lvl w:ilvl="0" w:tplc="172A13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54"/>
    <w:rsid w:val="0002068D"/>
    <w:rsid w:val="000757FF"/>
    <w:rsid w:val="00121F89"/>
    <w:rsid w:val="00285BC8"/>
    <w:rsid w:val="002A465F"/>
    <w:rsid w:val="00317D48"/>
    <w:rsid w:val="0036204B"/>
    <w:rsid w:val="003D5A11"/>
    <w:rsid w:val="005A4E33"/>
    <w:rsid w:val="006E5F9B"/>
    <w:rsid w:val="0073050C"/>
    <w:rsid w:val="00920163"/>
    <w:rsid w:val="00AC681D"/>
    <w:rsid w:val="00C905C6"/>
    <w:rsid w:val="00D24454"/>
    <w:rsid w:val="00D75FDA"/>
    <w:rsid w:val="00DA547F"/>
    <w:rsid w:val="00DB413B"/>
    <w:rsid w:val="00EE1A9A"/>
    <w:rsid w:val="00F90F98"/>
    <w:rsid w:val="00F9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067B"/>
  <w15:docId w15:val="{3D3A0B0C-A8C0-4BD6-9292-C9252612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45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D24454"/>
    <w:rPr>
      <w:color w:val="000080"/>
      <w:u w:val="single"/>
    </w:rPr>
  </w:style>
  <w:style w:type="paragraph" w:customStyle="1" w:styleId="Listaszerbekezds1">
    <w:name w:val="Listaszerű bekezdés1"/>
    <w:basedOn w:val="Norml"/>
    <w:rsid w:val="00D2445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62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csobolyoeszter@gmail.com" TargetMode="External"/><Relationship Id="rId5" Type="http://schemas.openxmlformats.org/officeDocument/2006/relationships/hyperlink" Target="mailto:drcsobolyoesz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2026-05-06T10:12:00Z</dcterms:created>
  <dcterms:modified xsi:type="dcterms:W3CDTF">2026-05-06T10:13:00Z</dcterms:modified>
</cp:coreProperties>
</file>