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68A9" w:rsidRDefault="00B768A9" w:rsidP="00B768A9">
      <w:pPr>
        <w:pStyle w:val="NormlWeb"/>
        <w:shd w:val="clear" w:color="auto" w:fill="FFFFFF"/>
        <w:spacing w:before="0" w:beforeAutospacing="0" w:after="0" w:afterAutospacing="0" w:line="420" w:lineRule="atLeast"/>
        <w:jc w:val="center"/>
        <w:textAlignment w:val="baseline"/>
        <w:rPr>
          <w:rFonts w:ascii="CooperHewitt-Book" w:hAnsi="CooperHewitt-Book"/>
          <w:color w:val="4A4A4A"/>
          <w:sz w:val="26"/>
          <w:szCs w:val="26"/>
        </w:rPr>
      </w:pPr>
      <w:bookmarkStart w:id="0" w:name="_GoBack"/>
      <w:bookmarkEnd w:id="0"/>
      <w:r>
        <w:rPr>
          <w:rStyle w:val="Kiemels2"/>
          <w:rFonts w:ascii="CooperHewitt-Medium" w:hAnsi="CooperHewitt-Medium"/>
          <w:color w:val="4A4A4A"/>
          <w:sz w:val="26"/>
          <w:szCs w:val="26"/>
          <w:bdr w:val="none" w:sz="0" w:space="0" w:color="auto" w:frame="1"/>
        </w:rPr>
        <w:t>ÉRTESÍTÉS</w:t>
      </w:r>
      <w:r>
        <w:rPr>
          <w:rFonts w:ascii="CooperHewitt-Book" w:hAnsi="CooperHewitt-Book"/>
          <w:color w:val="4A4A4A"/>
          <w:sz w:val="26"/>
          <w:szCs w:val="26"/>
        </w:rPr>
        <w:t>!</w:t>
      </w:r>
    </w:p>
    <w:p w:rsidR="00B768A9" w:rsidRDefault="00B768A9" w:rsidP="00B768A9">
      <w:pPr>
        <w:pStyle w:val="NormlWeb"/>
        <w:shd w:val="clear" w:color="auto" w:fill="FFFFFF"/>
        <w:spacing w:before="0" w:beforeAutospacing="0" w:after="0" w:afterAutospacing="0" w:line="420" w:lineRule="atLeast"/>
        <w:jc w:val="center"/>
        <w:textAlignment w:val="baseline"/>
        <w:rPr>
          <w:rFonts w:ascii="CooperHewitt-Book" w:hAnsi="CooperHewitt-Book"/>
          <w:color w:val="4A4A4A"/>
          <w:sz w:val="26"/>
          <w:szCs w:val="26"/>
        </w:rPr>
      </w:pPr>
    </w:p>
    <w:p w:rsidR="00B768A9" w:rsidRPr="00A731C3" w:rsidRDefault="00B768A9" w:rsidP="00B768A9">
      <w:pPr>
        <w:pStyle w:val="NormlWeb"/>
        <w:shd w:val="clear" w:color="auto" w:fill="FFFFFF"/>
        <w:spacing w:before="0" w:beforeAutospacing="0" w:after="300" w:afterAutospacing="0" w:line="420" w:lineRule="atLeast"/>
        <w:textAlignment w:val="baseline"/>
        <w:rPr>
          <w:rFonts w:asciiTheme="minorHAnsi" w:hAnsiTheme="minorHAnsi" w:cstheme="minorHAnsi"/>
          <w:color w:val="4A4A4A"/>
          <w:sz w:val="26"/>
          <w:szCs w:val="26"/>
        </w:rPr>
      </w:pPr>
      <w:r w:rsidRPr="00A731C3">
        <w:rPr>
          <w:rFonts w:asciiTheme="minorHAnsi" w:hAnsiTheme="minorHAnsi" w:cstheme="minorHAnsi"/>
          <w:color w:val="4A4A4A"/>
          <w:sz w:val="26"/>
          <w:szCs w:val="26"/>
        </w:rPr>
        <w:t>Értesítjük a Tisztelt Felhasználókat, hogy</w:t>
      </w:r>
    </w:p>
    <w:p w:rsidR="00B768A9" w:rsidRPr="00A731C3" w:rsidRDefault="002750A0" w:rsidP="00B768A9">
      <w:pPr>
        <w:pStyle w:val="NormlWeb"/>
        <w:shd w:val="clear" w:color="auto" w:fill="FFFFFF"/>
        <w:spacing w:before="0" w:beforeAutospacing="0" w:after="0" w:afterAutospacing="0" w:line="420" w:lineRule="atLeast"/>
        <w:jc w:val="center"/>
        <w:textAlignment w:val="baseline"/>
        <w:rPr>
          <w:rFonts w:asciiTheme="minorHAnsi" w:hAnsiTheme="minorHAnsi" w:cstheme="minorHAnsi"/>
          <w:color w:val="4A4A4A"/>
          <w:sz w:val="26"/>
          <w:szCs w:val="26"/>
        </w:rPr>
      </w:pPr>
      <w:r>
        <w:rPr>
          <w:rStyle w:val="Kiemels2"/>
          <w:rFonts w:asciiTheme="minorHAnsi" w:hAnsiTheme="minorHAnsi" w:cstheme="minorHAnsi"/>
          <w:color w:val="4A4A4A"/>
          <w:sz w:val="26"/>
          <w:szCs w:val="26"/>
          <w:bdr w:val="none" w:sz="0" w:space="0" w:color="auto" w:frame="1"/>
        </w:rPr>
        <w:t>2026. január 30. (péntek) 08.00-17</w:t>
      </w:r>
      <w:r w:rsidR="00B768A9" w:rsidRPr="00A731C3">
        <w:rPr>
          <w:rStyle w:val="Kiemels2"/>
          <w:rFonts w:asciiTheme="minorHAnsi" w:hAnsiTheme="minorHAnsi" w:cstheme="minorHAnsi"/>
          <w:color w:val="4A4A4A"/>
          <w:sz w:val="26"/>
          <w:szCs w:val="26"/>
          <w:bdr w:val="none" w:sz="0" w:space="0" w:color="auto" w:frame="1"/>
        </w:rPr>
        <w:t>.00 óra között</w:t>
      </w:r>
    </w:p>
    <w:p w:rsidR="00A731C3" w:rsidRDefault="00B768A9" w:rsidP="00A731C3">
      <w:pPr>
        <w:rPr>
          <w:rFonts w:cstheme="minorHAnsi"/>
          <w:color w:val="4A4A4A"/>
          <w:sz w:val="26"/>
          <w:szCs w:val="26"/>
        </w:rPr>
      </w:pPr>
      <w:r w:rsidRPr="00A731C3">
        <w:rPr>
          <w:rFonts w:cstheme="minorHAnsi"/>
          <w:color w:val="4A4A4A"/>
          <w:sz w:val="26"/>
          <w:szCs w:val="26"/>
        </w:rPr>
        <w:t xml:space="preserve">a </w:t>
      </w:r>
      <w:proofErr w:type="spellStart"/>
      <w:r w:rsidRPr="00A731C3">
        <w:rPr>
          <w:rFonts w:cstheme="minorHAnsi"/>
          <w:color w:val="4A4A4A"/>
          <w:sz w:val="26"/>
          <w:szCs w:val="26"/>
        </w:rPr>
        <w:t>dunavarsányi</w:t>
      </w:r>
      <w:proofErr w:type="spellEnd"/>
      <w:r w:rsidRPr="00A731C3">
        <w:rPr>
          <w:rFonts w:cstheme="minorHAnsi"/>
          <w:color w:val="4A4A4A"/>
          <w:sz w:val="26"/>
          <w:szCs w:val="26"/>
        </w:rPr>
        <w:t xml:space="preserve"> vízhálózat tisztítási munkálatai miatt az ivóvízszolgáltatás</w:t>
      </w:r>
      <w:r w:rsidR="00A731C3">
        <w:rPr>
          <w:rFonts w:cstheme="minorHAnsi"/>
          <w:color w:val="4A4A4A"/>
          <w:sz w:val="26"/>
          <w:szCs w:val="26"/>
        </w:rPr>
        <w:t xml:space="preserve"> </w:t>
      </w:r>
      <w:proofErr w:type="gramStart"/>
      <w:r w:rsidR="00A731C3">
        <w:rPr>
          <w:rFonts w:cstheme="minorHAnsi"/>
          <w:color w:val="4A4A4A"/>
          <w:sz w:val="26"/>
          <w:szCs w:val="26"/>
        </w:rPr>
        <w:t>a</w:t>
      </w:r>
      <w:proofErr w:type="gramEnd"/>
      <w:r w:rsidR="00A731C3">
        <w:rPr>
          <w:rFonts w:cstheme="minorHAnsi"/>
          <w:color w:val="4A4A4A"/>
          <w:sz w:val="26"/>
          <w:szCs w:val="26"/>
        </w:rPr>
        <w:t xml:space="preserve"> </w:t>
      </w:r>
    </w:p>
    <w:p w:rsidR="002750A0" w:rsidRPr="002750A0" w:rsidRDefault="002750A0" w:rsidP="002750A0">
      <w:pPr>
        <w:rPr>
          <w:rFonts w:ascii="Calibri" w:hAnsi="Calibri" w:cs="Calibri"/>
          <w:b/>
          <w:sz w:val="24"/>
          <w:szCs w:val="24"/>
        </w:rPr>
      </w:pPr>
      <w:r w:rsidRPr="002750A0">
        <w:rPr>
          <w:rFonts w:ascii="Calibri" w:hAnsi="Calibri" w:cs="Calibri"/>
          <w:b/>
          <w:sz w:val="24"/>
          <w:szCs w:val="24"/>
        </w:rPr>
        <w:t xml:space="preserve">- Iskola utca; Kolozsvári utca, Arany János utca, Árpád utca, Deák Ferenc utca, Halász Lajosné utca, Bethlen Gábor utca, Hősök útja, Viola utca, Honvéd utca, Kölcsey utca, </w:t>
      </w:r>
      <w:proofErr w:type="spellStart"/>
      <w:r w:rsidRPr="002750A0">
        <w:rPr>
          <w:rFonts w:ascii="Calibri" w:hAnsi="Calibri" w:cs="Calibri"/>
          <w:b/>
          <w:sz w:val="24"/>
          <w:szCs w:val="24"/>
        </w:rPr>
        <w:t>Gyóni</w:t>
      </w:r>
      <w:proofErr w:type="spellEnd"/>
      <w:r w:rsidRPr="002750A0">
        <w:rPr>
          <w:rFonts w:ascii="Calibri" w:hAnsi="Calibri" w:cs="Calibri"/>
          <w:b/>
          <w:sz w:val="24"/>
          <w:szCs w:val="24"/>
        </w:rPr>
        <w:t xml:space="preserve"> Géza utca, Ady Endre utca, Bem utca, Rózsa utca, Akácfa utca, Dózsa György utca, Damjanich utca, Rákóczi utca, Petőfi köz, Kálvin köz,</w:t>
      </w:r>
    </w:p>
    <w:p w:rsidR="002750A0" w:rsidRDefault="002750A0" w:rsidP="002750A0">
      <w:pPr>
        <w:rPr>
          <w:rFonts w:ascii="Calibri" w:hAnsi="Calibri" w:cs="Calibri"/>
          <w:b/>
          <w:sz w:val="24"/>
          <w:szCs w:val="24"/>
        </w:rPr>
      </w:pPr>
      <w:r w:rsidRPr="002750A0">
        <w:rPr>
          <w:rFonts w:ascii="Calibri" w:hAnsi="Calibri" w:cs="Calibri"/>
          <w:b/>
          <w:sz w:val="24"/>
          <w:szCs w:val="24"/>
        </w:rPr>
        <w:t>-Kossuth Lajos utca - Halász Lajosné utca és Iskola utca által határolt szakasza</w:t>
      </w:r>
    </w:p>
    <w:p w:rsidR="002750A0" w:rsidRPr="002750A0" w:rsidRDefault="002750A0" w:rsidP="002750A0">
      <w:pPr>
        <w:rPr>
          <w:rFonts w:ascii="Calibri" w:hAnsi="Calibri" w:cs="Calibri"/>
          <w:b/>
          <w:sz w:val="24"/>
          <w:szCs w:val="24"/>
        </w:rPr>
      </w:pPr>
      <w:r w:rsidRPr="00A731C3">
        <w:rPr>
          <w:rFonts w:cstheme="minorHAnsi"/>
          <w:color w:val="4A4A4A"/>
          <w:sz w:val="26"/>
          <w:szCs w:val="26"/>
        </w:rPr>
        <w:t>és térségében szünetel.</w:t>
      </w:r>
    </w:p>
    <w:p w:rsidR="00B768A9" w:rsidRDefault="00B768A9" w:rsidP="00B768A9">
      <w:pPr>
        <w:pStyle w:val="NormlWeb"/>
        <w:shd w:val="clear" w:color="auto" w:fill="FFFFFF"/>
        <w:spacing w:before="0" w:beforeAutospacing="0" w:after="300" w:afterAutospacing="0" w:line="420" w:lineRule="atLeast"/>
        <w:textAlignment w:val="baseline"/>
        <w:rPr>
          <w:rFonts w:asciiTheme="minorHAnsi" w:hAnsiTheme="minorHAnsi" w:cstheme="minorHAnsi"/>
          <w:color w:val="4A4A4A"/>
          <w:sz w:val="26"/>
          <w:szCs w:val="26"/>
        </w:rPr>
      </w:pPr>
      <w:r w:rsidRPr="00A731C3">
        <w:rPr>
          <w:rFonts w:asciiTheme="minorHAnsi" w:hAnsiTheme="minorHAnsi" w:cstheme="minorHAnsi"/>
          <w:color w:val="4A4A4A"/>
          <w:sz w:val="26"/>
          <w:szCs w:val="26"/>
        </w:rPr>
        <w:t>A kizárások miatt az ivóvízhálózaton vízzavarosság és nyomáscsökkenés várható.</w:t>
      </w:r>
    </w:p>
    <w:p w:rsidR="00B768A9" w:rsidRPr="00A731C3" w:rsidRDefault="00B768A9" w:rsidP="00B768A9">
      <w:pPr>
        <w:pStyle w:val="NormlWeb"/>
        <w:shd w:val="clear" w:color="auto" w:fill="FFFFFF"/>
        <w:spacing w:before="0" w:beforeAutospacing="0" w:after="300" w:afterAutospacing="0" w:line="420" w:lineRule="atLeast"/>
        <w:textAlignment w:val="baseline"/>
        <w:rPr>
          <w:rFonts w:asciiTheme="minorHAnsi" w:hAnsiTheme="minorHAnsi" w:cstheme="minorHAnsi"/>
          <w:color w:val="4A4A4A"/>
          <w:sz w:val="26"/>
          <w:szCs w:val="26"/>
        </w:rPr>
      </w:pPr>
      <w:r w:rsidRPr="00A731C3">
        <w:rPr>
          <w:rFonts w:asciiTheme="minorHAnsi" w:hAnsiTheme="minorHAnsi" w:cstheme="minorHAnsi"/>
          <w:color w:val="4A4A4A"/>
          <w:sz w:val="26"/>
          <w:szCs w:val="26"/>
        </w:rPr>
        <w:t>Tervezett munkálatokról lévén szó, igyekszünk a megadott határidőn belül befejezni a tervezett munkavégzést, ugyanakkor „minden eshetőségre felkészülve”, kérjük, tartalékoljanak vizet a megadott időszakra.</w:t>
      </w:r>
    </w:p>
    <w:p w:rsidR="002750A0" w:rsidRDefault="00B768A9" w:rsidP="00B768A9">
      <w:pPr>
        <w:pStyle w:val="NormlWeb"/>
        <w:shd w:val="clear" w:color="auto" w:fill="FFFFFF"/>
        <w:spacing w:before="0" w:beforeAutospacing="0" w:after="300" w:afterAutospacing="0" w:line="420" w:lineRule="atLeast"/>
        <w:textAlignment w:val="baseline"/>
        <w:rPr>
          <w:rFonts w:asciiTheme="minorHAnsi" w:hAnsiTheme="minorHAnsi" w:cstheme="minorHAnsi"/>
          <w:color w:val="4A4A4A"/>
          <w:sz w:val="26"/>
          <w:szCs w:val="26"/>
        </w:rPr>
      </w:pPr>
      <w:r w:rsidRPr="00A731C3">
        <w:rPr>
          <w:rFonts w:asciiTheme="minorHAnsi" w:hAnsiTheme="minorHAnsi" w:cstheme="minorHAnsi"/>
          <w:color w:val="4A4A4A"/>
          <w:sz w:val="26"/>
          <w:szCs w:val="26"/>
        </w:rPr>
        <w:t>A megadott időszakokban biztonsági tartalékként lajtoskocsi</w:t>
      </w:r>
      <w:r w:rsidR="00F01219">
        <w:rPr>
          <w:rFonts w:asciiTheme="minorHAnsi" w:hAnsiTheme="minorHAnsi" w:cstheme="minorHAnsi"/>
          <w:color w:val="4A4A4A"/>
          <w:sz w:val="26"/>
          <w:szCs w:val="26"/>
        </w:rPr>
        <w:t>ból vízosztást biztosítunk a</w:t>
      </w:r>
      <w:r w:rsidR="002750A0">
        <w:rPr>
          <w:rFonts w:asciiTheme="minorHAnsi" w:hAnsiTheme="minorHAnsi" w:cstheme="minorHAnsi"/>
          <w:color w:val="4A4A4A"/>
          <w:sz w:val="26"/>
          <w:szCs w:val="26"/>
        </w:rPr>
        <w:t xml:space="preserve"> Kossuth Lajos utca – Iskola utca kereszteződésében</w:t>
      </w:r>
      <w:r w:rsidR="00F01219">
        <w:rPr>
          <w:rFonts w:asciiTheme="minorHAnsi" w:hAnsiTheme="minorHAnsi" w:cstheme="minorHAnsi"/>
          <w:color w:val="4A4A4A"/>
          <w:sz w:val="26"/>
          <w:szCs w:val="26"/>
        </w:rPr>
        <w:t>.</w:t>
      </w:r>
      <w:r w:rsidR="002750A0">
        <w:rPr>
          <w:rFonts w:asciiTheme="minorHAnsi" w:hAnsiTheme="minorHAnsi" w:cstheme="minorHAnsi"/>
          <w:color w:val="4A4A4A"/>
          <w:sz w:val="26"/>
          <w:szCs w:val="26"/>
        </w:rPr>
        <w:t xml:space="preserve"> </w:t>
      </w:r>
    </w:p>
    <w:p w:rsidR="00B768A9" w:rsidRPr="00A731C3" w:rsidRDefault="00B768A9" w:rsidP="00B768A9">
      <w:pPr>
        <w:pStyle w:val="NormlWeb"/>
        <w:shd w:val="clear" w:color="auto" w:fill="FFFFFF"/>
        <w:spacing w:before="0" w:beforeAutospacing="0" w:after="300" w:afterAutospacing="0" w:line="420" w:lineRule="atLeast"/>
        <w:textAlignment w:val="baseline"/>
        <w:rPr>
          <w:rFonts w:asciiTheme="minorHAnsi" w:hAnsiTheme="minorHAnsi" w:cstheme="minorHAnsi"/>
          <w:color w:val="4A4A4A"/>
          <w:sz w:val="26"/>
          <w:szCs w:val="26"/>
        </w:rPr>
      </w:pPr>
      <w:r w:rsidRPr="00A731C3">
        <w:rPr>
          <w:rFonts w:asciiTheme="minorHAnsi" w:hAnsiTheme="minorHAnsi" w:cstheme="minorHAnsi"/>
          <w:color w:val="4A4A4A"/>
          <w:sz w:val="26"/>
          <w:szCs w:val="26"/>
        </w:rPr>
        <w:t>Segítségüket kérjük, hogy minél több érintett Felhasználóhoz eljussanak az információk!</w:t>
      </w:r>
    </w:p>
    <w:p w:rsidR="00B768A9" w:rsidRDefault="00B768A9" w:rsidP="00B768A9">
      <w:pPr>
        <w:pStyle w:val="NormlWeb"/>
        <w:shd w:val="clear" w:color="auto" w:fill="FFFFFF"/>
        <w:spacing w:before="0" w:beforeAutospacing="0" w:after="300" w:afterAutospacing="0" w:line="420" w:lineRule="atLeast"/>
        <w:textAlignment w:val="baseline"/>
        <w:rPr>
          <w:rFonts w:asciiTheme="minorHAnsi" w:hAnsiTheme="minorHAnsi" w:cstheme="minorHAnsi"/>
          <w:color w:val="4A4A4A"/>
          <w:sz w:val="26"/>
          <w:szCs w:val="26"/>
        </w:rPr>
      </w:pPr>
      <w:r w:rsidRPr="00A731C3">
        <w:rPr>
          <w:rFonts w:asciiTheme="minorHAnsi" w:hAnsiTheme="minorHAnsi" w:cstheme="minorHAnsi"/>
          <w:color w:val="4A4A4A"/>
          <w:sz w:val="26"/>
          <w:szCs w:val="26"/>
        </w:rPr>
        <w:t>Megértésüket és türelmüket köszönjük!</w:t>
      </w:r>
    </w:p>
    <w:p w:rsidR="00FA254C" w:rsidRPr="002D78D0" w:rsidRDefault="002D78D0" w:rsidP="002D78D0">
      <w:pPr>
        <w:pStyle w:val="NormlWeb"/>
        <w:shd w:val="clear" w:color="auto" w:fill="FFFFFF"/>
        <w:spacing w:before="0" w:beforeAutospacing="0" w:after="300" w:afterAutospacing="0" w:line="420" w:lineRule="atLeast"/>
        <w:jc w:val="center"/>
        <w:textAlignment w:val="baseline"/>
        <w:rPr>
          <w:rFonts w:asciiTheme="minorHAnsi" w:hAnsiTheme="minorHAnsi" w:cstheme="minorHAnsi"/>
          <w:color w:val="4A4A4A"/>
          <w:sz w:val="26"/>
          <w:szCs w:val="26"/>
        </w:rPr>
      </w:pPr>
      <w:r>
        <w:rPr>
          <w:noProof/>
        </w:rPr>
        <w:drawing>
          <wp:inline distT="0" distB="0" distL="0" distR="0" wp14:anchorId="10668C01" wp14:editId="4915B550">
            <wp:extent cx="2105025" cy="2105025"/>
            <wp:effectExtent l="0" t="0" r="9525" b="9525"/>
            <wp:docPr id="1" name="Kép 1" descr="C:\aaa\1a1a1a\dvii\dvii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ép 1" descr="C:\aaa\1a1a1a\dvii\dvii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210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A254C" w:rsidRPr="002D78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operHewitt-Book">
    <w:altName w:val="Times New Roman"/>
    <w:charset w:val="00"/>
    <w:family w:val="auto"/>
    <w:pitch w:val="default"/>
  </w:font>
  <w:font w:name="CooperHewitt-Medium">
    <w:altName w:val="Times New Roman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8A9"/>
    <w:rsid w:val="00114D94"/>
    <w:rsid w:val="0011673B"/>
    <w:rsid w:val="002750A0"/>
    <w:rsid w:val="002D78D0"/>
    <w:rsid w:val="0069728F"/>
    <w:rsid w:val="00A731C3"/>
    <w:rsid w:val="00B152C7"/>
    <w:rsid w:val="00B768A9"/>
    <w:rsid w:val="00F01219"/>
    <w:rsid w:val="00FA254C"/>
    <w:rsid w:val="00FB5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9F42AB-41AC-4860-84C4-3ABF7474B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iPriority w:val="99"/>
    <w:unhideWhenUsed/>
    <w:rsid w:val="00B768A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hu-HU"/>
    </w:rPr>
  </w:style>
  <w:style w:type="character" w:styleId="Kiemels2">
    <w:name w:val="Strong"/>
    <w:basedOn w:val="Bekezdsalapbettpusa"/>
    <w:uiPriority w:val="22"/>
    <w:qFormat/>
    <w:rsid w:val="00B768A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118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47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Szőts Gábor</dc:creator>
  <cp:keywords/>
  <dc:description/>
  <cp:lastModifiedBy>Szőts Gábor</cp:lastModifiedBy>
  <cp:revision>3</cp:revision>
  <dcterms:created xsi:type="dcterms:W3CDTF">2026-01-14T12:33:00Z</dcterms:created>
  <dcterms:modified xsi:type="dcterms:W3CDTF">2026-01-14T12:33:00Z</dcterms:modified>
</cp:coreProperties>
</file>